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3" w:rsidRPr="00096853" w:rsidRDefault="00096853" w:rsidP="00096853">
      <w:pPr>
        <w:spacing w:after="120"/>
        <w:ind w:left="283"/>
        <w:jc w:val="center"/>
        <w:outlineLvl w:val="0"/>
        <w:rPr>
          <w:b/>
          <w:sz w:val="28"/>
          <w:szCs w:val="28"/>
        </w:rPr>
      </w:pPr>
      <w:r w:rsidRPr="007D1A85">
        <w:rPr>
          <w:b/>
          <w:sz w:val="28"/>
          <w:szCs w:val="28"/>
        </w:rPr>
        <w:t>РЕШЕНИЕ</w:t>
      </w:r>
    </w:p>
    <w:p w:rsidR="00096853" w:rsidRDefault="00096853" w:rsidP="00096853">
      <w:pPr>
        <w:jc w:val="center"/>
      </w:pPr>
      <w:r>
        <w:rPr>
          <w:b/>
          <w:sz w:val="26"/>
          <w:szCs w:val="26"/>
        </w:rPr>
        <w:t>О проведении публичных слушаний по подготовленной документации по планировке территории</w:t>
      </w:r>
    </w:p>
    <w:p w:rsidR="00096853" w:rsidRDefault="00096853" w:rsidP="00096853">
      <w:pPr>
        <w:jc w:val="both"/>
        <w:rPr>
          <w:b/>
          <w:bCs/>
          <w:sz w:val="26"/>
          <w:szCs w:val="26"/>
        </w:rPr>
      </w:pPr>
    </w:p>
    <w:p w:rsidR="00096853" w:rsidRDefault="00096853" w:rsidP="00096853">
      <w:pPr>
        <w:autoSpaceDE w:val="0"/>
        <w:ind w:firstLine="540"/>
        <w:jc w:val="both"/>
      </w:pPr>
      <w:r>
        <w:tab/>
      </w: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>, статьей 11 Устава сельского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поселения Кулгунинский сельский 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Кулгунинский сельский совет муниципального района Ишимбайский район Республики Башкортостан</w:t>
      </w:r>
      <w:proofErr w:type="gramEnd"/>
    </w:p>
    <w:p w:rsidR="00096853" w:rsidRDefault="00096853" w:rsidP="00096853">
      <w:pPr>
        <w:autoSpaceDE w:val="0"/>
        <w:ind w:firstLine="540"/>
        <w:jc w:val="both"/>
        <w:rPr>
          <w:sz w:val="26"/>
          <w:szCs w:val="26"/>
        </w:rPr>
      </w:pPr>
    </w:p>
    <w:p w:rsidR="00096853" w:rsidRDefault="00096853" w:rsidP="00096853">
      <w:pPr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096853" w:rsidRDefault="00096853" w:rsidP="00096853">
      <w:pPr>
        <w:autoSpaceDE w:val="0"/>
        <w:ind w:firstLine="540"/>
        <w:jc w:val="both"/>
        <w:rPr>
          <w:sz w:val="26"/>
          <w:szCs w:val="26"/>
        </w:rPr>
      </w:pPr>
    </w:p>
    <w:p w:rsidR="00096853" w:rsidRDefault="00096853" w:rsidP="00096853">
      <w:pPr>
        <w:ind w:firstLine="540"/>
        <w:jc w:val="both"/>
      </w:pPr>
      <w:r>
        <w:rPr>
          <w:sz w:val="26"/>
          <w:szCs w:val="26"/>
        </w:rPr>
        <w:t>1. Провести публичные слушания  по подготовленной документации по планировке территории:</w:t>
      </w:r>
    </w:p>
    <w:p w:rsidR="00096853" w:rsidRDefault="00096853" w:rsidP="00096853">
      <w:pPr>
        <w:ind w:firstLine="540"/>
        <w:jc w:val="both"/>
      </w:pPr>
      <w:r>
        <w:rPr>
          <w:sz w:val="26"/>
          <w:szCs w:val="26"/>
        </w:rPr>
        <w:t>- «Проект планировки, проект межевания 2-х земельных участков по адресу: Российская Федерация, Республика Башкортостан, муниципальный район Ишимбайский район, сельское поселение Кулгунинский сельский совет, село Кулгунино, ул. Зеленая».</w:t>
      </w:r>
    </w:p>
    <w:p w:rsidR="00096853" w:rsidRDefault="00096853" w:rsidP="00096853">
      <w:pPr>
        <w:ind w:firstLine="540"/>
        <w:jc w:val="both"/>
      </w:pPr>
      <w:r>
        <w:rPr>
          <w:sz w:val="26"/>
          <w:szCs w:val="26"/>
        </w:rPr>
        <w:t>2. Письменные предложения жителей муниципального района Ишимбайский район Республики Башкортостан направляются на имя главного архитектора администрации муниципального района Ишимбайский район Республики Башкортостан по адресу: Республика Башкортостан, г. Ишимбай, ул. Стахановская,</w:t>
      </w:r>
    </w:p>
    <w:p w:rsidR="00096853" w:rsidRDefault="00096853" w:rsidP="00096853">
      <w:pPr>
        <w:jc w:val="both"/>
      </w:pPr>
      <w:r>
        <w:rPr>
          <w:sz w:val="26"/>
          <w:szCs w:val="26"/>
        </w:rPr>
        <w:t>д. 67, в течение месяца  со дня опубликования настоящего решения.</w:t>
      </w:r>
    </w:p>
    <w:p w:rsidR="00096853" w:rsidRDefault="00096853" w:rsidP="00096853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96853" w:rsidRDefault="00096853" w:rsidP="00096853">
      <w:pPr>
        <w:ind w:left="28" w:hanging="360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Утвердить состав комиссии по организации и проведению публичных слушаний   </w:t>
      </w:r>
    </w:p>
    <w:p w:rsidR="00096853" w:rsidRDefault="00096853" w:rsidP="00096853">
      <w:pPr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Председатель комиссии:</w:t>
      </w:r>
    </w:p>
    <w:p w:rsidR="00096853" w:rsidRDefault="00096853" w:rsidP="00096853">
      <w:pPr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– Ямалов Салават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Рамзинович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– Г</w:t>
      </w:r>
      <w:r>
        <w:rPr>
          <w:rFonts w:ascii="Times New Roman CYR" w:hAnsi="Times New Roman CYR" w:cs="Times New Roman CYR"/>
          <w:sz w:val="26"/>
          <w:szCs w:val="26"/>
        </w:rPr>
        <w:t xml:space="preserve">лава администрации сельского поселения Кулгунинский сельсовет муниципального района Ишимбайский район Республики Башкортостан; </w:t>
      </w:r>
    </w:p>
    <w:p w:rsidR="00096853" w:rsidRDefault="00096853" w:rsidP="00096853">
      <w:pPr>
        <w:jc w:val="both"/>
      </w:pPr>
      <w:r>
        <w:rPr>
          <w:b/>
          <w:bCs/>
          <w:sz w:val="26"/>
          <w:szCs w:val="26"/>
        </w:rPr>
        <w:t>С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екретарь комиссии:</w:t>
      </w:r>
    </w:p>
    <w:p w:rsidR="00096853" w:rsidRDefault="00096853" w:rsidP="00096853">
      <w:pPr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– Ахметова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Гульнур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Халиловна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– </w:t>
      </w:r>
      <w:r>
        <w:rPr>
          <w:rFonts w:ascii="Times New Roman CYR" w:hAnsi="Times New Roman CYR" w:cs="Times New Roman CYR"/>
          <w:sz w:val="26"/>
          <w:szCs w:val="26"/>
        </w:rPr>
        <w:t xml:space="preserve">управляющий делами администрации сельского поселения Кулгунинский сельсовет муниципального района Ишимбайский район Республики Башкортостан; </w:t>
      </w:r>
    </w:p>
    <w:p w:rsidR="00096853" w:rsidRDefault="00096853" w:rsidP="00096853">
      <w:pPr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Члены комиссии:</w:t>
      </w:r>
    </w:p>
    <w:p w:rsidR="00096853" w:rsidRDefault="00096853" w:rsidP="00096853">
      <w:pPr>
        <w:jc w:val="both"/>
      </w:pPr>
      <w:r w:rsidRPr="00E54F6F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Набиуллина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Гульшат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Шамилевна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softHyphen/>
        <w:t xml:space="preserve"> – специалист 1 категории администрации сельского поселения Кулгунинский сельсовет муниципального района Ишимбайский район Республики Башкортостан;</w:t>
      </w:r>
    </w:p>
    <w:p w:rsidR="00096853" w:rsidRDefault="00096853" w:rsidP="00096853">
      <w:pPr>
        <w:jc w:val="both"/>
      </w:pPr>
      <w:r w:rsidRPr="00E54F6F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Фатеев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Сагит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Шарифуллович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депутат Совета администрации сельского поселения Кулгунинский сельсовет муниципального района Ишимбайский район Республики Башкортостан;</w:t>
      </w:r>
    </w:p>
    <w:p w:rsidR="00096853" w:rsidRDefault="00096853" w:rsidP="00096853">
      <w:pPr>
        <w:jc w:val="both"/>
      </w:pPr>
      <w:r w:rsidRPr="00E54F6F"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Садыков Урал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Хайдарович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– депутат Совета администрации сельского поселения Кулгунинский сельсовет муниципального района Ишимбайский район Республики Башкортостан;</w:t>
      </w:r>
    </w:p>
    <w:p w:rsidR="00096853" w:rsidRDefault="00096853" w:rsidP="00096853">
      <w:pPr>
        <w:jc w:val="both"/>
      </w:pPr>
      <w:r>
        <w:rPr>
          <w:sz w:val="26"/>
          <w:szCs w:val="26"/>
        </w:rPr>
        <w:t xml:space="preserve">     4. Ознакомиться с материалами  можно в кабинете главного архитектора администрации муниципального района Ишимбайский район Республика Башкортостан по адресу: Республика Башкортостан, г. Ишимбай, ул. Стахановская, д. 67 и на официальном сайте администрации сельского поселения Кулгунинский сельский совет муниципального района Ишимбайский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E54F6F">
        <w:rPr>
          <w:sz w:val="26"/>
          <w:szCs w:val="26"/>
          <w:u w:val="single"/>
          <w:shd w:val="clear" w:color="auto" w:fill="FFFFFF"/>
        </w:rPr>
        <w:t xml:space="preserve"> </w:t>
      </w:r>
      <w:proofErr w:type="gramEnd"/>
      <w:r>
        <w:fldChar w:fldCharType="begin"/>
      </w:r>
      <w:r>
        <w:instrText xml:space="preserve"> HYPERLINK "http://www.adm-gostici.ru/"</w:instrText>
      </w:r>
      <w:r>
        <w:fldChar w:fldCharType="separate"/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www</w:t>
      </w:r>
      <w:r w:rsidRPr="00E54F6F">
        <w:rPr>
          <w:rStyle w:val="a3"/>
          <w:color w:val="000000"/>
          <w:sz w:val="26"/>
          <w:szCs w:val="26"/>
          <w:shd w:val="clear" w:color="auto" w:fill="FFFFFF"/>
        </w:rPr>
        <w:t>.</w:t>
      </w:r>
      <w:r>
        <w:fldChar w:fldCharType="end"/>
      </w:r>
      <w:proofErr w:type="spellStart"/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kulqunino</w:t>
      </w:r>
      <w:proofErr w:type="spellEnd"/>
      <w:r w:rsidRPr="00E54F6F">
        <w:rPr>
          <w:rStyle w:val="a3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E54F6F">
        <w:rPr>
          <w:rStyle w:val="a3"/>
          <w:color w:val="000000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>).</w:t>
      </w:r>
    </w:p>
    <w:p w:rsidR="00096853" w:rsidRDefault="00096853" w:rsidP="00096853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публичных слушаний:</w:t>
      </w:r>
    </w:p>
    <w:p w:rsidR="00096853" w:rsidRDefault="00096853" w:rsidP="00096853">
      <w:pPr>
        <w:autoSpaceDE w:val="0"/>
        <w:ind w:firstLine="426"/>
        <w:jc w:val="both"/>
      </w:pPr>
      <w:r>
        <w:rPr>
          <w:sz w:val="26"/>
          <w:szCs w:val="26"/>
        </w:rPr>
        <w:t>5.1. Опубликовать заключение о результатах публичных слушаний  в газете «Восход» и разместить на официальном сайте (</w:t>
      </w:r>
      <w:hyperlink r:id="rId5" w:history="1"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E54F6F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kulqunino</w:t>
      </w:r>
      <w:proofErr w:type="spellEnd"/>
      <w:r w:rsidRPr="00E54F6F">
        <w:rPr>
          <w:rStyle w:val="a3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E54F6F">
        <w:rPr>
          <w:rStyle w:val="a3"/>
          <w:color w:val="000000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>).</w:t>
      </w:r>
    </w:p>
    <w:p w:rsidR="00096853" w:rsidRDefault="00096853" w:rsidP="00096853">
      <w:pPr>
        <w:autoSpaceDE w:val="0"/>
        <w:ind w:firstLine="426"/>
        <w:jc w:val="both"/>
      </w:pPr>
      <w:r>
        <w:rPr>
          <w:sz w:val="26"/>
          <w:szCs w:val="26"/>
        </w:rPr>
        <w:t>5.2. 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096853" w:rsidRDefault="00096853" w:rsidP="00096853">
      <w:pPr>
        <w:autoSpaceDE w:val="0"/>
        <w:ind w:firstLine="426"/>
        <w:jc w:val="both"/>
      </w:pPr>
      <w:r>
        <w:rPr>
          <w:sz w:val="26"/>
          <w:szCs w:val="26"/>
        </w:rPr>
        <w:t>5.3. Направить в Совет муниципального района Ишимбайский район Республики Башкортостан и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096853" w:rsidRDefault="00096853" w:rsidP="00096853">
      <w:pPr>
        <w:autoSpaceDE w:val="0"/>
        <w:ind w:firstLine="426"/>
        <w:jc w:val="both"/>
      </w:pPr>
      <w:r>
        <w:rPr>
          <w:sz w:val="26"/>
          <w:szCs w:val="26"/>
        </w:rPr>
        <w:t>6. Опубликовать в газете «Восход» дату, время и место проведения публичных слушаний.</w:t>
      </w:r>
    </w:p>
    <w:p w:rsidR="00096853" w:rsidRDefault="00096853" w:rsidP="00096853">
      <w:pPr>
        <w:ind w:firstLine="426"/>
        <w:jc w:val="both"/>
      </w:pPr>
      <w:r>
        <w:rPr>
          <w:sz w:val="26"/>
          <w:szCs w:val="26"/>
        </w:rPr>
        <w:t xml:space="preserve">7.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ind w:firstLine="426"/>
        <w:jc w:val="both"/>
        <w:rPr>
          <w:sz w:val="26"/>
          <w:szCs w:val="26"/>
        </w:rPr>
      </w:pPr>
    </w:p>
    <w:p w:rsidR="00096853" w:rsidRDefault="00096853" w:rsidP="00096853">
      <w:pPr>
        <w:ind w:firstLine="426"/>
        <w:jc w:val="both"/>
        <w:rPr>
          <w:sz w:val="26"/>
          <w:szCs w:val="26"/>
        </w:rPr>
      </w:pPr>
    </w:p>
    <w:p w:rsidR="00096853" w:rsidRPr="007D1A85" w:rsidRDefault="00096853" w:rsidP="00096853">
      <w:pPr>
        <w:jc w:val="both"/>
      </w:pPr>
      <w:r w:rsidRPr="007D1A85">
        <w:t xml:space="preserve">Председательствующий </w:t>
      </w:r>
    </w:p>
    <w:p w:rsidR="00096853" w:rsidRPr="007D1A85" w:rsidRDefault="00096853" w:rsidP="00096853">
      <w:r w:rsidRPr="007D1A85">
        <w:t>на заседании Совета сельского</w:t>
      </w:r>
    </w:p>
    <w:p w:rsidR="00096853" w:rsidRPr="007D1A85" w:rsidRDefault="00096853" w:rsidP="00096853">
      <w:r w:rsidRPr="007D1A85">
        <w:t xml:space="preserve">поселения </w:t>
      </w:r>
      <w:r w:rsidRPr="007D1A85">
        <w:rPr>
          <w:b/>
        </w:rPr>
        <w:t xml:space="preserve"> Кулгунинский</w:t>
      </w:r>
      <w:r w:rsidRPr="007D1A85">
        <w:t xml:space="preserve"> сельсовет</w:t>
      </w:r>
    </w:p>
    <w:p w:rsidR="00096853" w:rsidRPr="007D1A85" w:rsidRDefault="00096853" w:rsidP="00096853">
      <w:pPr>
        <w:rPr>
          <w:b/>
        </w:rPr>
      </w:pPr>
      <w:r w:rsidRPr="007D1A85">
        <w:t xml:space="preserve">муниципального района  </w:t>
      </w:r>
      <w:r w:rsidRPr="007D1A85">
        <w:rPr>
          <w:b/>
        </w:rPr>
        <w:t>Ишимбайский</w:t>
      </w:r>
    </w:p>
    <w:p w:rsidR="00096853" w:rsidRPr="007D1A85" w:rsidRDefault="00096853" w:rsidP="00096853">
      <w:r w:rsidRPr="007D1A85">
        <w:t xml:space="preserve">район Республики Башкортостан                                                С.Р. Ямалов </w:t>
      </w:r>
    </w:p>
    <w:p w:rsidR="00096853" w:rsidRPr="007D1A85" w:rsidRDefault="00096853" w:rsidP="00096853"/>
    <w:p w:rsidR="00096853" w:rsidRPr="007D1A85" w:rsidRDefault="00096853" w:rsidP="00096853">
      <w:pPr>
        <w:rPr>
          <w:sz w:val="26"/>
          <w:szCs w:val="26"/>
        </w:rPr>
      </w:pPr>
      <w:r>
        <w:rPr>
          <w:sz w:val="26"/>
          <w:szCs w:val="26"/>
        </w:rPr>
        <w:t>«17</w:t>
      </w:r>
      <w:r w:rsidRPr="007D1A85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7D1A85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7D1A85">
        <w:rPr>
          <w:sz w:val="26"/>
          <w:szCs w:val="26"/>
        </w:rPr>
        <w:t>года</w:t>
      </w:r>
    </w:p>
    <w:p w:rsidR="00096853" w:rsidRPr="007D1A85" w:rsidRDefault="00096853" w:rsidP="00096853">
      <w:r>
        <w:t>№ 25/143</w:t>
      </w:r>
    </w:p>
    <w:p w:rsidR="00096853" w:rsidRPr="007D1A85" w:rsidRDefault="00096853" w:rsidP="00096853"/>
    <w:p w:rsidR="00096853" w:rsidRPr="007D1A85" w:rsidRDefault="00096853" w:rsidP="00096853"/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both"/>
        <w:rPr>
          <w:sz w:val="26"/>
          <w:szCs w:val="26"/>
        </w:rPr>
      </w:pPr>
    </w:p>
    <w:p w:rsidR="00096853" w:rsidRDefault="00096853" w:rsidP="00096853">
      <w:pPr>
        <w:jc w:val="right"/>
      </w:pPr>
      <w:r>
        <w:t>Приложение</w:t>
      </w:r>
    </w:p>
    <w:p w:rsidR="00096853" w:rsidRDefault="00096853" w:rsidP="00096853">
      <w:pPr>
        <w:jc w:val="right"/>
      </w:pPr>
      <w:r>
        <w:t xml:space="preserve"> к решению Совета сельского поселения </w:t>
      </w:r>
    </w:p>
    <w:p w:rsidR="00096853" w:rsidRDefault="00096853" w:rsidP="00096853">
      <w:pPr>
        <w:jc w:val="right"/>
      </w:pPr>
      <w:r>
        <w:t xml:space="preserve">Кулгунинский  сельсовет муниципального района </w:t>
      </w:r>
    </w:p>
    <w:p w:rsidR="00096853" w:rsidRDefault="00096853" w:rsidP="00096853">
      <w:pPr>
        <w:ind w:left="4560"/>
        <w:jc w:val="right"/>
      </w:pPr>
      <w:r>
        <w:t>Ишимбайский район Республики Башкортостан</w:t>
      </w:r>
    </w:p>
    <w:p w:rsidR="00096853" w:rsidRDefault="00096853" w:rsidP="00096853">
      <w:pPr>
        <w:ind w:left="4560"/>
        <w:jc w:val="right"/>
      </w:pPr>
      <w:r>
        <w:t>«17» февраля 2017г. №25/143</w:t>
      </w:r>
    </w:p>
    <w:p w:rsidR="00096853" w:rsidRDefault="00096853" w:rsidP="00096853">
      <w:pPr>
        <w:ind w:left="4560"/>
        <w:jc w:val="right"/>
      </w:pPr>
    </w:p>
    <w:p w:rsidR="00096853" w:rsidRDefault="00096853" w:rsidP="00096853">
      <w:pPr>
        <w:jc w:val="center"/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096853" w:rsidRDefault="00096853" w:rsidP="00096853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Кулгунинский сельский совет муниципального района Ишимбайский район Республики Башкортостан </w:t>
      </w:r>
    </w:p>
    <w:p w:rsidR="00096853" w:rsidRDefault="00096853" w:rsidP="00096853">
      <w:pPr>
        <w:jc w:val="center"/>
        <w:rPr>
          <w:b/>
          <w:bCs/>
          <w:sz w:val="26"/>
          <w:szCs w:val="26"/>
        </w:rPr>
      </w:pPr>
    </w:p>
    <w:p w:rsidR="00096853" w:rsidRDefault="00096853" w:rsidP="00096853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  <w:gridCol w:w="6915"/>
      </w:tblGrid>
      <w:tr w:rsidR="00096853" w:rsidTr="00C81B56">
        <w:tc>
          <w:tcPr>
            <w:tcW w:w="2715" w:type="dxa"/>
            <w:shd w:val="clear" w:color="auto" w:fill="auto"/>
          </w:tcPr>
          <w:p w:rsidR="00096853" w:rsidRDefault="00096853" w:rsidP="00C81B56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096853" w:rsidRDefault="00096853" w:rsidP="00C81B56">
            <w:pPr>
              <w:snapToGrid w:val="0"/>
            </w:pPr>
            <w:r>
              <w:rPr>
                <w:sz w:val="26"/>
                <w:szCs w:val="26"/>
              </w:rPr>
              <w:t xml:space="preserve">О проведении публичных слушаний по подготовленной документации по планировке </w:t>
            </w:r>
            <w:proofErr w:type="spellStart"/>
            <w:r>
              <w:rPr>
                <w:sz w:val="26"/>
                <w:szCs w:val="26"/>
              </w:rPr>
              <w:t>территории</w:t>
            </w:r>
            <w:proofErr w:type="gramStart"/>
            <w:r>
              <w:rPr>
                <w:sz w:val="26"/>
                <w:szCs w:val="26"/>
              </w:rPr>
              <w:t>«П</w:t>
            </w:r>
            <w:proofErr w:type="gramEnd"/>
            <w:r>
              <w:rPr>
                <w:sz w:val="26"/>
                <w:szCs w:val="26"/>
              </w:rPr>
              <w:t>роект</w:t>
            </w:r>
            <w:proofErr w:type="spellEnd"/>
            <w:r>
              <w:rPr>
                <w:sz w:val="26"/>
                <w:szCs w:val="26"/>
              </w:rPr>
              <w:t xml:space="preserve"> планировки, проект межевания 2-х земельных участков по адресу: Российская Федерация, Республика Башкортостан, муниципальный район Ишимбайский район, сельское поселение Кулгунинский сельский совет, село Кулгунино, ул. Зеленая»</w:t>
            </w:r>
          </w:p>
        </w:tc>
      </w:tr>
      <w:tr w:rsidR="00096853" w:rsidTr="00C81B56">
        <w:tc>
          <w:tcPr>
            <w:tcW w:w="2715" w:type="dxa"/>
            <w:shd w:val="clear" w:color="auto" w:fill="auto"/>
          </w:tcPr>
          <w:p w:rsidR="00096853" w:rsidRDefault="00096853" w:rsidP="00C81B56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ознакомления</w:t>
            </w:r>
          </w:p>
          <w:p w:rsidR="00096853" w:rsidRDefault="00096853" w:rsidP="00C81B56"/>
        </w:tc>
        <w:tc>
          <w:tcPr>
            <w:tcW w:w="6915" w:type="dxa"/>
            <w:shd w:val="clear" w:color="auto" w:fill="auto"/>
          </w:tcPr>
          <w:p w:rsidR="00096853" w:rsidRDefault="00096853" w:rsidP="00C81B56">
            <w:pPr>
              <w:snapToGrid w:val="0"/>
            </w:pPr>
            <w:r>
              <w:rPr>
                <w:sz w:val="26"/>
                <w:szCs w:val="26"/>
              </w:rPr>
              <w:t>Кабинет главного архитектора администрации муниципального района Ишимбайский район Республики Башкортостан</w:t>
            </w:r>
          </w:p>
          <w:p w:rsidR="00096853" w:rsidRDefault="00096853" w:rsidP="00C81B56">
            <w:r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>
              <w:rPr>
                <w:sz w:val="26"/>
                <w:szCs w:val="26"/>
              </w:rPr>
              <w:t>Стахановская</w:t>
            </w:r>
            <w:proofErr w:type="gramEnd"/>
            <w:r>
              <w:rPr>
                <w:sz w:val="26"/>
                <w:szCs w:val="26"/>
              </w:rPr>
              <w:t>, д. 67, кабинет 21)</w:t>
            </w:r>
          </w:p>
          <w:p w:rsidR="00096853" w:rsidRDefault="00096853" w:rsidP="00C81B56">
            <w:r>
              <w:rPr>
                <w:sz w:val="26"/>
                <w:szCs w:val="26"/>
              </w:rPr>
              <w:t>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обед с 13-00ч. до 14-00ч.</w:t>
            </w:r>
          </w:p>
          <w:p w:rsidR="00096853" w:rsidRDefault="00096853" w:rsidP="00C81B56">
            <w:pPr>
              <w:snapToGrid w:val="0"/>
              <w:jc w:val="both"/>
            </w:pPr>
            <w:r>
              <w:rPr>
                <w:sz w:val="26"/>
                <w:szCs w:val="26"/>
              </w:rPr>
              <w:t>(кроме выходных и праздничных дней)</w:t>
            </w:r>
          </w:p>
          <w:p w:rsidR="00096853" w:rsidRDefault="00096853" w:rsidP="00C81B5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96853" w:rsidRDefault="00096853" w:rsidP="00C81B56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hyperlink r:id="rId6" w:history="1">
              <w:r>
                <w:rPr>
                  <w:rStyle w:val="a3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E54F6F">
                <w:rPr>
                  <w:rStyle w:val="a3"/>
                  <w:color w:val="000000"/>
                  <w:sz w:val="26"/>
                  <w:szCs w:val="26"/>
                  <w:shd w:val="clear" w:color="auto" w:fill="FFFFFF"/>
                </w:rPr>
                <w:t>.</w:t>
              </w:r>
            </w:hyperlink>
            <w:proofErr w:type="spellStart"/>
            <w:r>
              <w:rPr>
                <w:rStyle w:val="a3"/>
                <w:color w:val="000000"/>
                <w:sz w:val="26"/>
                <w:szCs w:val="26"/>
                <w:shd w:val="clear" w:color="auto" w:fill="FFFFFF"/>
                <w:lang w:val="en-US"/>
              </w:rPr>
              <w:t>kulqunino</w:t>
            </w:r>
            <w:proofErr w:type="spellEnd"/>
            <w:r w:rsidRPr="00E54F6F">
              <w:rPr>
                <w:rStyle w:val="a3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spellStart"/>
            <w:r>
              <w:rPr>
                <w:rStyle w:val="a3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  <w:r w:rsidRPr="00E54F6F">
              <w:rPr>
                <w:rStyle w:val="a3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96853" w:rsidRDefault="00096853" w:rsidP="00C81B56">
            <w:pPr>
              <w:jc w:val="both"/>
            </w:pPr>
          </w:p>
        </w:tc>
      </w:tr>
      <w:tr w:rsidR="00096853" w:rsidTr="00C81B56">
        <w:trPr>
          <w:trHeight w:val="740"/>
        </w:trPr>
        <w:tc>
          <w:tcPr>
            <w:tcW w:w="2715" w:type="dxa"/>
            <w:shd w:val="clear" w:color="auto" w:fill="auto"/>
          </w:tcPr>
          <w:p w:rsidR="00096853" w:rsidRDefault="00096853" w:rsidP="00C81B56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096853" w:rsidRDefault="00096853" w:rsidP="00C81B56">
            <w:r>
              <w:rPr>
                <w:sz w:val="26"/>
                <w:szCs w:val="26"/>
              </w:rPr>
              <w:t xml:space="preserve">Республика Башкортостан, Ишимбайский район, </w:t>
            </w:r>
          </w:p>
          <w:p w:rsidR="00096853" w:rsidRDefault="00096853" w:rsidP="00C81B56">
            <w:r>
              <w:rPr>
                <w:sz w:val="26"/>
                <w:szCs w:val="26"/>
              </w:rPr>
              <w:t xml:space="preserve"> с.</w:t>
            </w:r>
            <w:r w:rsidRPr="00E54F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Кулгунино,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19 а</w:t>
            </w:r>
          </w:p>
          <w:p w:rsidR="00096853" w:rsidRDefault="00096853" w:rsidP="00C81B56">
            <w:r>
              <w:rPr>
                <w:sz w:val="26"/>
                <w:szCs w:val="26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6"/>
                  <w:szCs w:val="26"/>
                </w:rPr>
                <w:t>2017 г</w:t>
              </w:r>
            </w:smartTag>
            <w:r>
              <w:rPr>
                <w:color w:val="000000"/>
                <w:sz w:val="26"/>
                <w:szCs w:val="26"/>
              </w:rPr>
              <w:t>., 17-00 ч.</w:t>
            </w:r>
          </w:p>
        </w:tc>
      </w:tr>
    </w:tbl>
    <w:p w:rsidR="00235DC5" w:rsidRDefault="00235DC5"/>
    <w:sectPr w:rsidR="00235DC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32" w:rsidRDefault="000968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32" w:rsidRDefault="000968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3"/>
    <w:rsid w:val="00096853"/>
    <w:rsid w:val="002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true">
    <w:name w:val="WW8Num2ztrue"/>
    <w:rsid w:val="00096853"/>
  </w:style>
  <w:style w:type="character" w:styleId="a3">
    <w:name w:val="Hyperlink"/>
    <w:rsid w:val="00096853"/>
    <w:rPr>
      <w:color w:val="000080"/>
      <w:u w:val="single"/>
      <w:lang/>
    </w:rPr>
  </w:style>
  <w:style w:type="paragraph" w:styleId="a4">
    <w:name w:val="header"/>
    <w:basedOn w:val="a"/>
    <w:link w:val="a5"/>
    <w:rsid w:val="00096853"/>
    <w:pPr>
      <w:suppressLineNumbers/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96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6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5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true">
    <w:name w:val="WW8Num2ztrue"/>
    <w:rsid w:val="00096853"/>
  </w:style>
  <w:style w:type="character" w:styleId="a3">
    <w:name w:val="Hyperlink"/>
    <w:rsid w:val="00096853"/>
    <w:rPr>
      <w:color w:val="000080"/>
      <w:u w:val="single"/>
      <w:lang/>
    </w:rPr>
  </w:style>
  <w:style w:type="paragraph" w:styleId="a4">
    <w:name w:val="header"/>
    <w:basedOn w:val="a"/>
    <w:link w:val="a5"/>
    <w:rsid w:val="00096853"/>
    <w:pPr>
      <w:suppressLineNumbers/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96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6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gostici.ru/" TargetMode="External"/><Relationship Id="rId5" Type="http://schemas.openxmlformats.org/officeDocument/2006/relationships/hyperlink" Target="http://www.adm-gostic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2017-05-03T06:51:00Z</dcterms:created>
  <dcterms:modified xsi:type="dcterms:W3CDTF">2017-05-03T06:52:00Z</dcterms:modified>
</cp:coreProperties>
</file>